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BE" w:rsidRPr="004F10BE" w:rsidRDefault="004F10BE">
      <w:pPr>
        <w:rPr>
          <w:rFonts w:ascii="Times New Roman" w:hAnsi="Times New Roman" w:cs="Times New Roman"/>
          <w:b/>
          <w:sz w:val="26"/>
          <w:szCs w:val="26"/>
        </w:rPr>
      </w:pPr>
      <w:r w:rsidRPr="004F10BE">
        <w:rPr>
          <w:rFonts w:ascii="Times New Roman" w:hAnsi="Times New Roman" w:cs="Times New Roman"/>
          <w:b/>
          <w:sz w:val="26"/>
          <w:szCs w:val="26"/>
        </w:rPr>
        <w:t>Аннотация к рабочей программе по внеурочной деяте</w:t>
      </w:r>
      <w:r w:rsidR="007A6A3E">
        <w:rPr>
          <w:rFonts w:ascii="Times New Roman" w:hAnsi="Times New Roman" w:cs="Times New Roman"/>
          <w:b/>
          <w:sz w:val="26"/>
          <w:szCs w:val="26"/>
        </w:rPr>
        <w:t xml:space="preserve">льности «Разговоры о </w:t>
      </w:r>
      <w:proofErr w:type="gramStart"/>
      <w:r w:rsidR="007A6A3E">
        <w:rPr>
          <w:rFonts w:ascii="Times New Roman" w:hAnsi="Times New Roman" w:cs="Times New Roman"/>
          <w:b/>
          <w:sz w:val="26"/>
          <w:szCs w:val="26"/>
        </w:rPr>
        <w:t>важном</w:t>
      </w:r>
      <w:proofErr w:type="gramEnd"/>
      <w:r w:rsidR="007A6A3E">
        <w:rPr>
          <w:rFonts w:ascii="Times New Roman" w:hAnsi="Times New Roman" w:cs="Times New Roman"/>
          <w:b/>
          <w:sz w:val="26"/>
          <w:szCs w:val="26"/>
        </w:rPr>
        <w:t>» 8</w:t>
      </w:r>
      <w:r w:rsidR="007F1164">
        <w:rPr>
          <w:rFonts w:ascii="Times New Roman" w:hAnsi="Times New Roman" w:cs="Times New Roman"/>
          <w:b/>
          <w:sz w:val="26"/>
          <w:szCs w:val="26"/>
        </w:rPr>
        <w:t>-9</w:t>
      </w:r>
      <w:r w:rsidRPr="004F10BE">
        <w:rPr>
          <w:rFonts w:ascii="Times New Roman" w:hAnsi="Times New Roman" w:cs="Times New Roman"/>
          <w:b/>
          <w:sz w:val="26"/>
          <w:szCs w:val="26"/>
        </w:rPr>
        <w:t xml:space="preserve"> классов </w:t>
      </w:r>
    </w:p>
    <w:p w:rsidR="00871463" w:rsidRPr="004F10BE" w:rsidRDefault="004F10BE">
      <w:pPr>
        <w:rPr>
          <w:rFonts w:ascii="Times New Roman" w:hAnsi="Times New Roman" w:cs="Times New Roman"/>
          <w:sz w:val="26"/>
          <w:szCs w:val="26"/>
        </w:rPr>
      </w:pPr>
      <w:r w:rsidRPr="004F10BE">
        <w:rPr>
          <w:rFonts w:ascii="Times New Roman" w:hAnsi="Times New Roman" w:cs="Times New Roman"/>
          <w:sz w:val="26"/>
          <w:szCs w:val="26"/>
        </w:rPr>
        <w:t>Рабочая программа по внеурочной деятельност</w:t>
      </w:r>
      <w:r w:rsidR="007A6A3E">
        <w:rPr>
          <w:rFonts w:ascii="Times New Roman" w:hAnsi="Times New Roman" w:cs="Times New Roman"/>
          <w:sz w:val="26"/>
          <w:szCs w:val="26"/>
        </w:rPr>
        <w:t xml:space="preserve">и «Разговоры о </w:t>
      </w:r>
      <w:proofErr w:type="gramStart"/>
      <w:r w:rsidR="007A6A3E">
        <w:rPr>
          <w:rFonts w:ascii="Times New Roman" w:hAnsi="Times New Roman" w:cs="Times New Roman"/>
          <w:sz w:val="26"/>
          <w:szCs w:val="26"/>
        </w:rPr>
        <w:t>важном</w:t>
      </w:r>
      <w:proofErr w:type="gramEnd"/>
      <w:r w:rsidR="007A6A3E">
        <w:rPr>
          <w:rFonts w:ascii="Times New Roman" w:hAnsi="Times New Roman" w:cs="Times New Roman"/>
          <w:sz w:val="26"/>
          <w:szCs w:val="26"/>
        </w:rPr>
        <w:t>» для 8-9</w:t>
      </w:r>
      <w:r w:rsidRPr="004F10BE">
        <w:rPr>
          <w:rFonts w:ascii="Times New Roman" w:hAnsi="Times New Roman" w:cs="Times New Roman"/>
          <w:sz w:val="26"/>
          <w:szCs w:val="26"/>
        </w:rPr>
        <w:t xml:space="preserve"> классы составлена на основе: • Федерального закона от 29 декабря 2012 г. № 273-ФЗ "Об образовании в Российской Федерации" (с дополнениями и изменениями), утверждённым приказом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Р.Ф. от 17.12.2010 г. №1897 (в ред. Приказа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Р.Ф. от 29.12.2014 г. №1644)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 •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Историко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- культурного стандарта, разработанного в соответствии с поручением Президента Российской Федерации В.В. Путина от 21 мая 2012 г. № Пр. – 1334; • Приказа Министерства образования и науки Р.Ф. от 17.12.2010 № 1897 «Об утверждении и введении в действие федерального государственного образовательного стандарта основного общего образования» (с изменениями); • Примерной основной образовательной программой основного общего образования, одобренной решением федерального учебно – методического о</w:t>
      </w:r>
      <w:r w:rsidR="007F1164">
        <w:rPr>
          <w:rFonts w:ascii="Times New Roman" w:hAnsi="Times New Roman" w:cs="Times New Roman"/>
          <w:sz w:val="26"/>
          <w:szCs w:val="26"/>
        </w:rPr>
        <w:t xml:space="preserve">бъединения по общему образованию </w:t>
      </w:r>
      <w:r w:rsidRPr="004F10BE">
        <w:rPr>
          <w:rFonts w:ascii="Times New Roman" w:hAnsi="Times New Roman" w:cs="Times New Roman"/>
          <w:sz w:val="26"/>
          <w:szCs w:val="26"/>
        </w:rPr>
        <w:t xml:space="preserve">(Протокол от 8 апреля 2015 г. № 1 15); •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Примерной основной образовательной программой среднего общего образования, одобренной решением Федерального методического объединения по общему образовани</w:t>
      </w:r>
      <w:r w:rsidR="007F1164">
        <w:rPr>
          <w:rFonts w:ascii="Times New Roman" w:hAnsi="Times New Roman" w:cs="Times New Roman"/>
          <w:sz w:val="26"/>
          <w:szCs w:val="26"/>
        </w:rPr>
        <w:t>ю</w:t>
      </w:r>
      <w:r w:rsidRPr="004F10BE">
        <w:rPr>
          <w:rFonts w:ascii="Times New Roman" w:hAnsi="Times New Roman" w:cs="Times New Roman"/>
          <w:sz w:val="26"/>
          <w:szCs w:val="26"/>
        </w:rPr>
        <w:t xml:space="preserve"> (Протокол № 2/16-3 от 28.06. 2016 г. с учётом Федерального перечня учебников рекомендованных к использовани</w:t>
      </w:r>
      <w:r w:rsidR="007F1164">
        <w:rPr>
          <w:rFonts w:ascii="Times New Roman" w:hAnsi="Times New Roman" w:cs="Times New Roman"/>
          <w:sz w:val="26"/>
          <w:szCs w:val="26"/>
        </w:rPr>
        <w:t>ю</w:t>
      </w:r>
      <w:r w:rsidRPr="004F10BE">
        <w:rPr>
          <w:rFonts w:ascii="Times New Roman" w:hAnsi="Times New Roman" w:cs="Times New Roman"/>
          <w:sz w:val="26"/>
          <w:szCs w:val="26"/>
        </w:rPr>
        <w:t xml:space="preserve"> при реализации основного общего и среднего образования (Приказ Министерства просвещения Российской Федерации № </w:t>
      </w:r>
      <w:r w:rsidR="007F1164">
        <w:rPr>
          <w:rFonts w:ascii="Times New Roman" w:hAnsi="Times New Roman" w:cs="Times New Roman"/>
          <w:sz w:val="26"/>
          <w:szCs w:val="26"/>
        </w:rPr>
        <w:t>325 от 28.12.2018 г. (с последую</w:t>
      </w:r>
      <w:r w:rsidRPr="004F10BE">
        <w:rPr>
          <w:rFonts w:ascii="Times New Roman" w:hAnsi="Times New Roman" w:cs="Times New Roman"/>
          <w:sz w:val="26"/>
          <w:szCs w:val="26"/>
        </w:rPr>
        <w:t>щими изменениями);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 xml:space="preserve">«Разговор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o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важном» – цикл еженедельных внеурочных занятий, построен</w:t>
      </w:r>
      <w:r w:rsidR="007F1164">
        <w:rPr>
          <w:rFonts w:ascii="Times New Roman" w:hAnsi="Times New Roman" w:cs="Times New Roman"/>
          <w:sz w:val="26"/>
          <w:szCs w:val="26"/>
        </w:rPr>
        <w:t>ных с учетом необходимости соблю</w:t>
      </w:r>
      <w:r w:rsidRPr="004F10BE">
        <w:rPr>
          <w:rFonts w:ascii="Times New Roman" w:hAnsi="Times New Roman" w:cs="Times New Roman"/>
          <w:sz w:val="26"/>
          <w:szCs w:val="26"/>
        </w:rPr>
        <w:t>дения единства образовательного контекста, в котором оказывается школьник вне зависимости о</w:t>
      </w:r>
      <w:r w:rsidR="007F1164">
        <w:rPr>
          <w:rFonts w:ascii="Times New Roman" w:hAnsi="Times New Roman" w:cs="Times New Roman"/>
          <w:sz w:val="26"/>
          <w:szCs w:val="26"/>
        </w:rPr>
        <w:t>т региона проживания, гарантирующий каждому обучаю</w:t>
      </w:r>
      <w:r w:rsidRPr="004F10BE">
        <w:rPr>
          <w:rFonts w:ascii="Times New Roman" w:hAnsi="Times New Roman" w:cs="Times New Roman"/>
          <w:sz w:val="26"/>
          <w:szCs w:val="26"/>
        </w:rPr>
        <w:t>щемуся доступ к интересному, полез</w:t>
      </w:r>
      <w:r w:rsidR="007F1164">
        <w:rPr>
          <w:rFonts w:ascii="Times New Roman" w:hAnsi="Times New Roman" w:cs="Times New Roman"/>
          <w:sz w:val="26"/>
          <w:szCs w:val="26"/>
        </w:rPr>
        <w:t xml:space="preserve">ному, просветительскому </w:t>
      </w:r>
      <w:proofErr w:type="spellStart"/>
      <w:r w:rsidR="007F1164">
        <w:rPr>
          <w:rFonts w:ascii="Times New Roman" w:hAnsi="Times New Roman" w:cs="Times New Roman"/>
          <w:sz w:val="26"/>
          <w:szCs w:val="26"/>
        </w:rPr>
        <w:t>контенту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>, идеям, основанным на традиционных ценностях Российской Федерации.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 Программа направлена на формирование таких личностных результатов, как гражданская идентичность личности в форме осознания «Я» как гражданина России, чувства сопричастности и гордост</w:t>
      </w:r>
      <w:r w:rsidR="007F1164">
        <w:rPr>
          <w:rFonts w:ascii="Times New Roman" w:hAnsi="Times New Roman" w:cs="Times New Roman"/>
          <w:sz w:val="26"/>
          <w:szCs w:val="26"/>
        </w:rPr>
        <w:t xml:space="preserve">и за </w:t>
      </w:r>
      <w:proofErr w:type="spellStart"/>
      <w:r w:rsidR="007F1164">
        <w:rPr>
          <w:rFonts w:ascii="Times New Roman" w:hAnsi="Times New Roman" w:cs="Times New Roman"/>
          <w:sz w:val="26"/>
          <w:szCs w:val="26"/>
        </w:rPr>
        <w:t>сво</w:t>
      </w:r>
      <w:proofErr w:type="spellEnd"/>
      <w:r w:rsidR="007F1164">
        <w:rPr>
          <w:rFonts w:ascii="Times New Roman" w:hAnsi="Times New Roman" w:cs="Times New Roman"/>
          <w:sz w:val="26"/>
          <w:szCs w:val="26"/>
        </w:rPr>
        <w:t xml:space="preserve"> Родину, народ и историю</w:t>
      </w:r>
      <w:r w:rsidRPr="004F10BE">
        <w:rPr>
          <w:rFonts w:ascii="Times New Roman" w:hAnsi="Times New Roman" w:cs="Times New Roman"/>
          <w:sz w:val="26"/>
          <w:szCs w:val="26"/>
        </w:rPr>
        <w:t xml:space="preserve">, осознание ответственности человека за общее благополучие, осознание своей этнической принадлежности. Цель курса: расширение общественно значимых знаний ребенка о самом себе, своей родине, с дополнением знаний по истории — о нашем далеком и недавнем прошлом, о социальном начале человека, его становлении и развитии, с опорой на уроки и опыт прошлого. Чем сознательнее ребенок усвоит определенный минимум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историкообществоведческих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знаний, тем быстрее он займет необходиму</w:t>
      </w:r>
      <w:r w:rsidR="007F1164">
        <w:rPr>
          <w:rFonts w:ascii="Times New Roman" w:hAnsi="Times New Roman" w:cs="Times New Roman"/>
          <w:sz w:val="26"/>
          <w:szCs w:val="26"/>
        </w:rPr>
        <w:t>ю</w:t>
      </w:r>
      <w:r w:rsidRPr="004F10BE">
        <w:rPr>
          <w:rFonts w:ascii="Times New Roman" w:hAnsi="Times New Roman" w:cs="Times New Roman"/>
          <w:sz w:val="26"/>
          <w:szCs w:val="26"/>
        </w:rPr>
        <w:t xml:space="preserve"> каж</w:t>
      </w:r>
      <w:r w:rsidR="007F1164">
        <w:rPr>
          <w:rFonts w:ascii="Times New Roman" w:hAnsi="Times New Roman" w:cs="Times New Roman"/>
          <w:sz w:val="26"/>
          <w:szCs w:val="26"/>
        </w:rPr>
        <w:t xml:space="preserve">дому </w:t>
      </w:r>
      <w:proofErr w:type="spellStart"/>
      <w:r w:rsidR="007F1164">
        <w:rPr>
          <w:rFonts w:ascii="Times New Roman" w:hAnsi="Times New Roman" w:cs="Times New Roman"/>
          <w:sz w:val="26"/>
          <w:szCs w:val="26"/>
        </w:rPr>
        <w:t>личностногражданскую</w:t>
      </w:r>
      <w:proofErr w:type="spellEnd"/>
      <w:r w:rsidR="007F1164">
        <w:rPr>
          <w:rFonts w:ascii="Times New Roman" w:hAnsi="Times New Roman" w:cs="Times New Roman"/>
          <w:sz w:val="26"/>
          <w:szCs w:val="26"/>
        </w:rPr>
        <w:t xml:space="preserve"> позицию</w:t>
      </w:r>
      <w:r w:rsidRPr="004F10BE">
        <w:rPr>
          <w:rFonts w:ascii="Times New Roman" w:hAnsi="Times New Roman" w:cs="Times New Roman"/>
          <w:sz w:val="26"/>
          <w:szCs w:val="26"/>
        </w:rPr>
        <w:t xml:space="preserve">. Тем адекватнее и активнее он будет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жить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 и действовать в сложных, противоречивых, заранее далеко не всегда предсказуемой системе отношений «Я — моя страна — мой мир». З</w:t>
      </w:r>
      <w:r w:rsidR="007F1164">
        <w:rPr>
          <w:rFonts w:ascii="Times New Roman" w:hAnsi="Times New Roman" w:cs="Times New Roman"/>
          <w:sz w:val="26"/>
          <w:szCs w:val="26"/>
        </w:rPr>
        <w:t>адачи курса: - содействие обучаю</w:t>
      </w:r>
      <w:r w:rsidRPr="004F10BE">
        <w:rPr>
          <w:rFonts w:ascii="Times New Roman" w:hAnsi="Times New Roman" w:cs="Times New Roman"/>
          <w:sz w:val="26"/>
          <w:szCs w:val="26"/>
        </w:rPr>
        <w:t xml:space="preserve">щемся в понимании особенностей общественных отношений в семье, городе или деревне, в селе — в родном крае, в родной стране, входящей в систему стран всего мира; - помощи в осознании своей принадлежности государству, </w:t>
      </w:r>
      <w:r w:rsidRPr="004F10BE">
        <w:rPr>
          <w:rFonts w:ascii="Times New Roman" w:hAnsi="Times New Roman" w:cs="Times New Roman"/>
          <w:sz w:val="26"/>
          <w:szCs w:val="26"/>
        </w:rPr>
        <w:lastRenderedPageBreak/>
        <w:t>предоставля</w:t>
      </w:r>
      <w:r w:rsidR="007F1164">
        <w:rPr>
          <w:rFonts w:ascii="Times New Roman" w:hAnsi="Times New Roman" w:cs="Times New Roman"/>
          <w:sz w:val="26"/>
          <w:szCs w:val="26"/>
        </w:rPr>
        <w:t>ю</w:t>
      </w:r>
      <w:r w:rsidRPr="004F10BE">
        <w:rPr>
          <w:rFonts w:ascii="Times New Roman" w:hAnsi="Times New Roman" w:cs="Times New Roman"/>
          <w:sz w:val="26"/>
          <w:szCs w:val="26"/>
        </w:rPr>
        <w:t>щему каждому его гражда</w:t>
      </w:r>
      <w:r w:rsidR="007F1164">
        <w:rPr>
          <w:rFonts w:ascii="Times New Roman" w:hAnsi="Times New Roman" w:cs="Times New Roman"/>
          <w:sz w:val="26"/>
          <w:szCs w:val="26"/>
        </w:rPr>
        <w:t>нину определенные права и требую</w:t>
      </w:r>
      <w:r w:rsidRPr="004F10BE">
        <w:rPr>
          <w:rFonts w:ascii="Times New Roman" w:hAnsi="Times New Roman" w:cs="Times New Roman"/>
          <w:sz w:val="26"/>
          <w:szCs w:val="26"/>
        </w:rPr>
        <w:t xml:space="preserve">щему исполнения определенных обязанностей; </w:t>
      </w:r>
      <w:r w:rsidR="007F1164">
        <w:rPr>
          <w:rFonts w:ascii="Times New Roman" w:hAnsi="Times New Roman" w:cs="Times New Roman"/>
          <w:sz w:val="26"/>
          <w:szCs w:val="26"/>
        </w:rPr>
        <w:t>- обогащение знаниями, раскрываю</w:t>
      </w:r>
      <w:r w:rsidRPr="004F10BE">
        <w:rPr>
          <w:rFonts w:ascii="Times New Roman" w:hAnsi="Times New Roman" w:cs="Times New Roman"/>
          <w:sz w:val="26"/>
          <w:szCs w:val="26"/>
        </w:rPr>
        <w:t>щи</w:t>
      </w:r>
      <w:r w:rsidR="007F1164">
        <w:rPr>
          <w:rFonts w:ascii="Times New Roman" w:hAnsi="Times New Roman" w:cs="Times New Roman"/>
          <w:sz w:val="26"/>
          <w:szCs w:val="26"/>
        </w:rPr>
        <w:t>ми прошлое, истории</w:t>
      </w:r>
      <w:proofErr w:type="gramStart"/>
      <w:r w:rsidR="007F116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7F1164">
        <w:rPr>
          <w:rFonts w:ascii="Times New Roman" w:hAnsi="Times New Roman" w:cs="Times New Roman"/>
          <w:sz w:val="26"/>
          <w:szCs w:val="26"/>
        </w:rPr>
        <w:t xml:space="preserve"> способствую</w:t>
      </w:r>
      <w:r w:rsidRPr="004F10BE">
        <w:rPr>
          <w:rFonts w:ascii="Times New Roman" w:hAnsi="Times New Roman" w:cs="Times New Roman"/>
          <w:sz w:val="26"/>
          <w:szCs w:val="26"/>
        </w:rPr>
        <w:t>щими присвоени</w:t>
      </w:r>
      <w:r w:rsidR="007F1164">
        <w:rPr>
          <w:rFonts w:ascii="Times New Roman" w:hAnsi="Times New Roman" w:cs="Times New Roman"/>
          <w:sz w:val="26"/>
          <w:szCs w:val="26"/>
        </w:rPr>
        <w:t>ю</w:t>
      </w:r>
      <w:r w:rsidRPr="004F10BE">
        <w:rPr>
          <w:rFonts w:ascii="Times New Roman" w:hAnsi="Times New Roman" w:cs="Times New Roman"/>
          <w:sz w:val="26"/>
          <w:szCs w:val="26"/>
        </w:rPr>
        <w:t xml:space="preserve"> определенных норм морали, нравственности. Содержание рабочей программы по предмету «Разговоры о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важном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» в 5,6,7 классы. Знакомство с платформой «Россия — страна возможностей». Возможности, которые предоставляет платформа «Россия — страна возможностей». Родина — не только место рождения. История, культура, научные достижения: чем мы можем гордиться? Мечты и фантазии человека о космических полётах. К. Э. Циолковский — основоположник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ракетодинамики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и теоретической космонавтики. Герои освоения космоса. 1 октября — Международный</w:t>
      </w:r>
      <w:r w:rsidR="007F1164">
        <w:rPr>
          <w:rFonts w:ascii="Times New Roman" w:hAnsi="Times New Roman" w:cs="Times New Roman"/>
          <w:sz w:val="26"/>
          <w:szCs w:val="26"/>
        </w:rPr>
        <w:t xml:space="preserve"> день пожилых лю</w:t>
      </w:r>
      <w:r w:rsidRPr="004F10BE">
        <w:rPr>
          <w:rFonts w:ascii="Times New Roman" w:hAnsi="Times New Roman" w:cs="Times New Roman"/>
          <w:sz w:val="26"/>
          <w:szCs w:val="26"/>
        </w:rPr>
        <w:t>дей. Почитание старшего поколения. Возрастные</w:t>
      </w:r>
      <w:r w:rsidR="007F1164">
        <w:rPr>
          <w:rFonts w:ascii="Times New Roman" w:hAnsi="Times New Roman" w:cs="Times New Roman"/>
          <w:sz w:val="26"/>
          <w:szCs w:val="26"/>
        </w:rPr>
        <w:t xml:space="preserve"> изменения — не повод быть исключённым из жиз</w:t>
      </w:r>
      <w:r w:rsidRPr="004F10BE">
        <w:rPr>
          <w:rFonts w:ascii="Times New Roman" w:hAnsi="Times New Roman" w:cs="Times New Roman"/>
          <w:sz w:val="26"/>
          <w:szCs w:val="26"/>
        </w:rPr>
        <w:t xml:space="preserve">ни семьи и общества. Ценность профессии учителя. Учителя в годы Великой Отечественной войны. Современный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учитель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: какой он? История формирования понятий «род» и «отец». Образ отца в отечественной литературе. Качества настоящего отца. Равноправие родителей в семье. Уникальность музыки каждого народа. Музыкальные инструменты. Виды искусства, где музыка — неотъемлемая часть. 7 Дом, в котором мы живём. Идеальные отношения в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семье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>: какие они? Семейные ценности. 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 Примеры единения народа не только в войне. Разнообразие культуры народов России. Традиции р</w:t>
      </w:r>
      <w:r w:rsidR="007F1164">
        <w:rPr>
          <w:rFonts w:ascii="Times New Roman" w:hAnsi="Times New Roman" w:cs="Times New Roman"/>
          <w:sz w:val="26"/>
          <w:szCs w:val="26"/>
        </w:rPr>
        <w:t>азных народов. Уважение между лю</w:t>
      </w:r>
      <w:r w:rsidRPr="004F10BE">
        <w:rPr>
          <w:rFonts w:ascii="Times New Roman" w:hAnsi="Times New Roman" w:cs="Times New Roman"/>
          <w:sz w:val="26"/>
          <w:szCs w:val="26"/>
        </w:rPr>
        <w:t xml:space="preserve">дьми разных национальностей — основа межкультурного общения. Влияние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многоязычия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на тол</w:t>
      </w:r>
      <w:r w:rsidR="007F1164">
        <w:rPr>
          <w:rFonts w:ascii="Times New Roman" w:hAnsi="Times New Roman" w:cs="Times New Roman"/>
          <w:sz w:val="26"/>
          <w:szCs w:val="26"/>
        </w:rPr>
        <w:t>ерантность. Почему языки исчезае</w:t>
      </w:r>
      <w:r w:rsidRPr="004F10BE">
        <w:rPr>
          <w:rFonts w:ascii="Times New Roman" w:hAnsi="Times New Roman" w:cs="Times New Roman"/>
          <w:sz w:val="26"/>
          <w:szCs w:val="26"/>
        </w:rPr>
        <w:t xml:space="preserve">т? Мама — важный человек в жизни каждого. </w:t>
      </w:r>
      <w:r w:rsidR="007F1164">
        <w:rPr>
          <w:rFonts w:ascii="Times New Roman" w:hAnsi="Times New Roman" w:cs="Times New Roman"/>
          <w:sz w:val="26"/>
          <w:szCs w:val="26"/>
        </w:rPr>
        <w:t>Материнская лю</w:t>
      </w:r>
      <w:r w:rsidRPr="004F10BE">
        <w:rPr>
          <w:rFonts w:ascii="Times New Roman" w:hAnsi="Times New Roman" w:cs="Times New Roman"/>
          <w:sz w:val="26"/>
          <w:szCs w:val="26"/>
        </w:rPr>
        <w:t>бовь — простая и безоговорочная. Легко ли быть мамой? Герб — символ государства. У каждой ст</w:t>
      </w:r>
      <w:r w:rsidR="007F1164">
        <w:rPr>
          <w:rFonts w:ascii="Times New Roman" w:hAnsi="Times New Roman" w:cs="Times New Roman"/>
          <w:sz w:val="26"/>
          <w:szCs w:val="26"/>
        </w:rPr>
        <w:t xml:space="preserve">раны свой герб. Значение </w:t>
      </w:r>
      <w:proofErr w:type="spellStart"/>
      <w:r w:rsidR="007F1164">
        <w:rPr>
          <w:rFonts w:ascii="Times New Roman" w:hAnsi="Times New Roman" w:cs="Times New Roman"/>
          <w:sz w:val="26"/>
          <w:szCs w:val="26"/>
        </w:rPr>
        <w:t>трико</w:t>
      </w:r>
      <w:r w:rsidRPr="004F10BE">
        <w:rPr>
          <w:rFonts w:ascii="Times New Roman" w:hAnsi="Times New Roman" w:cs="Times New Roman"/>
          <w:sz w:val="26"/>
          <w:szCs w:val="26"/>
        </w:rPr>
        <w:t>лора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. История российского флага. История создания Красного Креста. Особенности волонтёрской деятельности.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Волонтёрство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в России. Россия — страна с героическим прошлым. Современные герои — кто они? Россия начинается с меня? Значение Конституции для граждан страны. Знание прав и выполнение обязанностей. Ответственность — это осознанное поведение. История праздника Рождества Христова. Рождественские традиции в России и в других государствах. Новый год — праздник всей семьи. Новогодние семейные традиции. Новогодние приметы. Отношение к личной информации. Добавление «друзей» в Сети. Всё, что попадает в Сеть, остаётся там навсегда. Голод, морозы, бомбардировки — тяготы блокадного Ленинграда. Блокадный паёк. Способы выживания ленин</w:t>
      </w:r>
      <w:r w:rsidR="007F1164">
        <w:rPr>
          <w:rFonts w:ascii="Times New Roman" w:hAnsi="Times New Roman" w:cs="Times New Roman"/>
          <w:sz w:val="26"/>
          <w:szCs w:val="26"/>
        </w:rPr>
        <w:t>градцев. О провале планов немец</w:t>
      </w:r>
      <w:r w:rsidRPr="004F10BE">
        <w:rPr>
          <w:rFonts w:ascii="Times New Roman" w:hAnsi="Times New Roman" w:cs="Times New Roman"/>
          <w:sz w:val="26"/>
          <w:szCs w:val="26"/>
        </w:rPr>
        <w:t>ких войск. Авторитет К. С. Станиславского в области сценического искусства. Не которые факты его биографии. Основные идеи системы Станиславского. Цивилизация без научных достижений. Научные и технические достижения в нашей стране. Достижения</w:t>
      </w:r>
      <w:r w:rsidR="007F1164">
        <w:rPr>
          <w:rFonts w:ascii="Times New Roman" w:hAnsi="Times New Roman" w:cs="Times New Roman"/>
          <w:sz w:val="26"/>
          <w:szCs w:val="26"/>
        </w:rPr>
        <w:t xml:space="preserve"> науки в повседневной жизни. Плю</w:t>
      </w:r>
      <w:r w:rsidRPr="004F10BE">
        <w:rPr>
          <w:rFonts w:ascii="Times New Roman" w:hAnsi="Times New Roman" w:cs="Times New Roman"/>
          <w:sz w:val="26"/>
          <w:szCs w:val="26"/>
        </w:rPr>
        <w:t xml:space="preserve">сы и минусы научно-технического прогресса. Географические особенности и природные богатства России. Многочисленные </w:t>
      </w:r>
      <w:r w:rsidRPr="004F10BE">
        <w:rPr>
          <w:rFonts w:ascii="Times New Roman" w:hAnsi="Times New Roman" w:cs="Times New Roman"/>
          <w:sz w:val="26"/>
          <w:szCs w:val="26"/>
        </w:rPr>
        <w:lastRenderedPageBreak/>
        <w:t xml:space="preserve">народы России. Единый перечень коренных малочисленных народов (47 этносов). Российская культура. Чем славится Россия? День защитника Отечества: исторические традиции. Профессия военного: кто её выбирает сегодня. Смекалка в военном деле. Задачи </w:t>
      </w:r>
      <w:r w:rsidR="007F1164">
        <w:rPr>
          <w:rFonts w:ascii="Times New Roman" w:hAnsi="Times New Roman" w:cs="Times New Roman"/>
          <w:sz w:val="26"/>
          <w:szCs w:val="26"/>
        </w:rPr>
        <w:t>армии в мир</w:t>
      </w:r>
      <w:r w:rsidRPr="004F10BE">
        <w:rPr>
          <w:rFonts w:ascii="Times New Roman" w:hAnsi="Times New Roman" w:cs="Times New Roman"/>
          <w:sz w:val="26"/>
          <w:szCs w:val="26"/>
        </w:rPr>
        <w:t>ное время. Мотивация добрых дел. Подлинность намерений — то, что у тебя внутри</w:t>
      </w:r>
      <w:r w:rsidR="007F1164">
        <w:rPr>
          <w:rFonts w:ascii="Times New Roman" w:hAnsi="Times New Roman" w:cs="Times New Roman"/>
          <w:sz w:val="26"/>
          <w:szCs w:val="26"/>
        </w:rPr>
        <w:t xml:space="preserve">. Проблемы, с которыми сталкивается добрые </w:t>
      </w:r>
      <w:r w:rsidRPr="004F10BE">
        <w:rPr>
          <w:rFonts w:ascii="Times New Roman" w:hAnsi="Times New Roman" w:cs="Times New Roman"/>
          <w:sz w:val="26"/>
          <w:szCs w:val="26"/>
        </w:rPr>
        <w:t xml:space="preserve"> </w:t>
      </w:r>
      <w:r w:rsidR="007F1164">
        <w:rPr>
          <w:rFonts w:ascii="Times New Roman" w:hAnsi="Times New Roman" w:cs="Times New Roman"/>
          <w:sz w:val="26"/>
          <w:szCs w:val="26"/>
        </w:rPr>
        <w:t>лю</w:t>
      </w:r>
      <w:r w:rsidRPr="004F10BE">
        <w:rPr>
          <w:rFonts w:ascii="Times New Roman" w:hAnsi="Times New Roman" w:cs="Times New Roman"/>
          <w:sz w:val="26"/>
          <w:szCs w:val="26"/>
        </w:rPr>
        <w:t xml:space="preserve">ди. Связь праздника 8 Марта с именем Клары Цеткин. Освоение женщинами «мужских» профессий. Традиционность подхода «мужчина — добытчик, женщина — хранительница очага»: изменились ли роли?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Сергей Владимирович Михалков — поэт, драматург, баснописец, сказочник, сатирик, сценарист, общественный деятель.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 Страсть С. В. Михалкова к стихотворчеству. Работа в армейской печати во время Великой Отечественной войны. Решение правительства России о смене гимна. Вторая редакция текста гимна. Красивейший полуостров с богатой историей. История Крымского полуострова. Значение Крыма. Достопримечательности Крыма. 8 Сила театрального искусства. Читка пьес — особый жанр театрального искусства. Кино и театр: аргументы за и против. Главные события в истории покорения космоса. Отечественные космонавты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-р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>екордсмены. Подготовка к полёту — многолетний процесс. Появление термина «геноцид». Геноцид советского народа и народов Европы во время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торой мировой войны. Международный военный трибунал в Н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рнберге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>. Конвенция ООН о предупреждении преступления геноцида и наказании за него. Геноцид в современном мире. День Земли — призыв задуматься о сохранности планеты. Экологические проблемы как следствие безответств</w:t>
      </w:r>
      <w:r w:rsidR="007F1164">
        <w:rPr>
          <w:rFonts w:ascii="Times New Roman" w:hAnsi="Times New Roman" w:cs="Times New Roman"/>
          <w:sz w:val="26"/>
          <w:szCs w:val="26"/>
        </w:rPr>
        <w:t>енного поведения человека. Соблю</w:t>
      </w:r>
      <w:r w:rsidRPr="004F10BE">
        <w:rPr>
          <w:rFonts w:ascii="Times New Roman" w:hAnsi="Times New Roman" w:cs="Times New Roman"/>
          <w:sz w:val="26"/>
          <w:szCs w:val="26"/>
        </w:rPr>
        <w:t xml:space="preserve">дать </w:t>
      </w:r>
      <w:proofErr w:type="spellStart"/>
      <w:r w:rsidRPr="004F10BE">
        <w:rPr>
          <w:rFonts w:ascii="Times New Roman" w:hAnsi="Times New Roman" w:cs="Times New Roman"/>
          <w:sz w:val="26"/>
          <w:szCs w:val="26"/>
        </w:rPr>
        <w:t>экоправила</w:t>
      </w:r>
      <w:proofErr w:type="spellEnd"/>
      <w:r w:rsidRPr="004F10BE">
        <w:rPr>
          <w:rFonts w:ascii="Times New Roman" w:hAnsi="Times New Roman" w:cs="Times New Roman"/>
          <w:sz w:val="26"/>
          <w:szCs w:val="26"/>
        </w:rPr>
        <w:t xml:space="preserve"> — не так сложно. История Праздника труда. Труд — это право или обязанность человека? Работа мечты. Жизненно важные навыки. История появления праздника День Победы. Поисковое движение России. Могила Неизвестного Солдата. Семейные традиции празднования Дня Победы. 19 мая 1923 года — день рождения пионерской организации. Цель её создания и деятельность. Распад пионерской организации. Причины, по которым дети объед</w:t>
      </w:r>
      <w:r w:rsidR="007F1164">
        <w:rPr>
          <w:rFonts w:ascii="Times New Roman" w:hAnsi="Times New Roman" w:cs="Times New Roman"/>
          <w:sz w:val="26"/>
          <w:szCs w:val="26"/>
        </w:rPr>
        <w:t>иня</w:t>
      </w:r>
      <w:r w:rsidRPr="004F10BE">
        <w:rPr>
          <w:rFonts w:ascii="Times New Roman" w:hAnsi="Times New Roman" w:cs="Times New Roman"/>
          <w:sz w:val="26"/>
          <w:szCs w:val="26"/>
        </w:rPr>
        <w:t xml:space="preserve">тся. Разные представления о счастье. Слагаемые счастья. Рецепт счастливой жизни. Место предмета в учебном плане. На изучение курса «Разговоры о </w:t>
      </w:r>
      <w:proofErr w:type="gramStart"/>
      <w:r w:rsidRPr="004F10BE">
        <w:rPr>
          <w:rFonts w:ascii="Times New Roman" w:hAnsi="Times New Roman" w:cs="Times New Roman"/>
          <w:sz w:val="26"/>
          <w:szCs w:val="26"/>
        </w:rPr>
        <w:t>важном</w:t>
      </w:r>
      <w:proofErr w:type="gramEnd"/>
      <w:r w:rsidRPr="004F10BE">
        <w:rPr>
          <w:rFonts w:ascii="Times New Roman" w:hAnsi="Times New Roman" w:cs="Times New Roman"/>
          <w:sz w:val="26"/>
          <w:szCs w:val="26"/>
        </w:rPr>
        <w:t xml:space="preserve">» в 5,6,7 классы </w:t>
      </w:r>
      <w:r>
        <w:rPr>
          <w:rFonts w:ascii="Times New Roman" w:hAnsi="Times New Roman" w:cs="Times New Roman"/>
          <w:sz w:val="26"/>
          <w:szCs w:val="26"/>
        </w:rPr>
        <w:t>отводится 1 час в неделю</w:t>
      </w:r>
      <w:r w:rsidRPr="004F10BE">
        <w:rPr>
          <w:rFonts w:ascii="Times New Roman" w:hAnsi="Times New Roman" w:cs="Times New Roman"/>
          <w:sz w:val="26"/>
          <w:szCs w:val="26"/>
        </w:rPr>
        <w:t>, итого 34 часа за учебный год.</w:t>
      </w:r>
    </w:p>
    <w:sectPr w:rsidR="00871463" w:rsidRPr="004F10BE" w:rsidSect="00871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0BE"/>
    <w:rsid w:val="004F10BE"/>
    <w:rsid w:val="007A6A3E"/>
    <w:rsid w:val="007F1164"/>
    <w:rsid w:val="0087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1231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ws</cp:lastModifiedBy>
  <cp:revision>3</cp:revision>
  <dcterms:created xsi:type="dcterms:W3CDTF">2023-09-11T14:17:00Z</dcterms:created>
  <dcterms:modified xsi:type="dcterms:W3CDTF">2023-09-11T14:17:00Z</dcterms:modified>
</cp:coreProperties>
</file>